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47" w:rsidRPr="00106B8A" w:rsidRDefault="00F77DA0" w:rsidP="00695247">
      <w:pPr>
        <w:jc w:val="center"/>
        <w:rPr>
          <w:rFonts w:ascii="Algerian" w:hAnsi="Algerian" w:cs="Times New Roman"/>
          <w:b/>
          <w:color w:val="C00000"/>
          <w:sz w:val="32"/>
          <w:szCs w:val="32"/>
          <w:u w:val="single"/>
        </w:rPr>
      </w:pPr>
      <w:r>
        <w:rPr>
          <w:rFonts w:ascii="Algerian" w:hAnsi="Algerian" w:cs="Times New Roman"/>
          <w:b/>
          <w:i/>
          <w:color w:val="FF0000"/>
          <w:sz w:val="32"/>
          <w:szCs w:val="32"/>
          <w:u w:val="single"/>
        </w:rPr>
        <w:t>T</w:t>
      </w:r>
      <w:r w:rsidR="00C639C2" w:rsidRPr="00106B8A">
        <w:rPr>
          <w:rFonts w:ascii="Algerian" w:hAnsi="Algerian" w:cs="Times New Roman"/>
          <w:b/>
          <w:i/>
          <w:color w:val="FF0000"/>
          <w:sz w:val="32"/>
          <w:szCs w:val="32"/>
          <w:u w:val="single"/>
        </w:rPr>
        <w:t>OBAGO</w:t>
      </w:r>
      <w:r w:rsidR="00695247" w:rsidRPr="00106B8A">
        <w:rPr>
          <w:rFonts w:ascii="Algerian" w:hAnsi="Algeri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="00695247" w:rsidRPr="00106B8A">
        <w:rPr>
          <w:rFonts w:ascii="Algerian" w:hAnsi="Algerian" w:cs="Times New Roman"/>
          <w:b/>
          <w:i/>
          <w:color w:val="C00000"/>
          <w:sz w:val="32"/>
          <w:szCs w:val="32"/>
          <w:u w:val="single"/>
        </w:rPr>
        <w:t>VICARIATE</w:t>
      </w:r>
    </w:p>
    <w:p w:rsidR="00106B8A" w:rsidRDefault="00D32FC4" w:rsidP="00F47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06B8A">
        <w:rPr>
          <w:rFonts w:ascii="Algerian" w:hAnsi="Algerian" w:cs="Times New Roman"/>
          <w:b/>
          <w:i/>
          <w:color w:val="C00000"/>
          <w:sz w:val="32"/>
          <w:szCs w:val="32"/>
          <w:u w:val="single"/>
        </w:rPr>
        <w:t xml:space="preserve">HOLY WEEK, </w:t>
      </w:r>
      <w:r w:rsidR="00EB175C">
        <w:rPr>
          <w:rFonts w:ascii="Algerian" w:hAnsi="Algerian" w:cs="Times New Roman"/>
          <w:b/>
          <w:i/>
          <w:color w:val="FF0000"/>
          <w:sz w:val="32"/>
          <w:szCs w:val="32"/>
          <w:u w:val="single"/>
        </w:rPr>
        <w:t>2018</w:t>
      </w:r>
    </w:p>
    <w:p w:rsidR="00106B8A" w:rsidRDefault="00106B8A" w:rsidP="00F47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06B8A" w:rsidRPr="00695247" w:rsidRDefault="00106B8A" w:rsidP="00F47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47644" w:rsidRDefault="00106B8A" w:rsidP="00F4764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val="en-TT" w:eastAsia="en-TT"/>
        </w:rPr>
        <w:drawing>
          <wp:inline distT="0" distB="0" distL="0" distR="0" wp14:anchorId="74263245" wp14:editId="66BC9FB2">
            <wp:extent cx="1628465" cy="1028700"/>
            <wp:effectExtent l="0" t="0" r="0" b="0"/>
            <wp:docPr id="1" name="Picture 1" descr="http://trinitywaverly.org/wp-content/uploads/2015/04/holy_100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nitywaverly.org/wp-content/uploads/2015/04/holy_1006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94" cy="10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D" w:rsidRDefault="0074633D" w:rsidP="00F4764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06B8A" w:rsidRPr="00026404" w:rsidRDefault="00106B8A" w:rsidP="00695247">
      <w:pPr>
        <w:spacing w:line="240" w:lineRule="auto"/>
        <w:contextualSpacing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</w:pPr>
    </w:p>
    <w:p w:rsidR="00106B8A" w:rsidRPr="003B2401" w:rsidRDefault="00324F6A" w:rsidP="00695247">
      <w:pPr>
        <w:spacing w:line="240" w:lineRule="auto"/>
        <w:contextualSpacing/>
        <w:rPr>
          <w:rFonts w:asciiTheme="majorHAnsi" w:hAnsiTheme="majorHAnsi" w:cs="Times New Roman"/>
          <w:color w:val="FF0000"/>
          <w:sz w:val="28"/>
          <w:szCs w:val="28"/>
        </w:rPr>
      </w:pPr>
      <w:r w:rsidRPr="003B2401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PALM SUNDAY OF THE LORDS’ PASSION</w:t>
      </w:r>
      <w:r w:rsidRPr="003B2401"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B941F7" w:rsidRDefault="00B941F7" w:rsidP="00695247">
      <w:pPr>
        <w:spacing w:line="240" w:lineRule="auto"/>
        <w:contextualSpacing/>
        <w:rPr>
          <w:rFonts w:asciiTheme="majorHAnsi" w:hAnsiTheme="majorHAnsi" w:cs="Times New Roman"/>
          <w:color w:val="00B050"/>
          <w:sz w:val="28"/>
          <w:szCs w:val="28"/>
        </w:rPr>
      </w:pPr>
    </w:p>
    <w:p w:rsidR="00324F6A" w:rsidRDefault="00324F6A" w:rsidP="00695247">
      <w:pPr>
        <w:spacing w:line="240" w:lineRule="auto"/>
        <w:contextualSpacing/>
        <w:rPr>
          <w:rFonts w:asciiTheme="majorHAnsi" w:hAnsiTheme="majorHAnsi" w:cs="Times New Roman"/>
          <w:color w:val="00B050"/>
          <w:sz w:val="28"/>
          <w:szCs w:val="28"/>
        </w:rPr>
      </w:pPr>
    </w:p>
    <w:p w:rsidR="00B4632E" w:rsidRDefault="00324F6A" w:rsidP="00B4632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B4632E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PARISH OF ST. JOSEPH</w:t>
      </w:r>
      <w:r>
        <w:rPr>
          <w:rFonts w:asciiTheme="majorHAnsi" w:hAnsiTheme="majorHAnsi" w:cs="Times New Roman"/>
          <w:sz w:val="28"/>
          <w:szCs w:val="28"/>
        </w:rPr>
        <w:t xml:space="preserve">: </w:t>
      </w:r>
    </w:p>
    <w:p w:rsidR="00B4632E" w:rsidRDefault="00B4632E" w:rsidP="00B4632E">
      <w:pPr>
        <w:pStyle w:val="ListParagraph"/>
        <w:spacing w:line="240" w:lineRule="auto"/>
        <w:ind w:left="1440"/>
        <w:rPr>
          <w:rFonts w:asciiTheme="majorHAnsi" w:hAnsiTheme="majorHAnsi" w:cs="Times New Roman"/>
          <w:sz w:val="28"/>
          <w:szCs w:val="28"/>
        </w:rPr>
      </w:pPr>
    </w:p>
    <w:p w:rsidR="00F77DA0" w:rsidRDefault="00EB175C" w:rsidP="009E104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77DA0">
        <w:rPr>
          <w:rFonts w:asciiTheme="majorHAnsi" w:hAnsiTheme="majorHAnsi" w:cs="Times New Roman"/>
          <w:sz w:val="28"/>
          <w:szCs w:val="28"/>
        </w:rPr>
        <w:t xml:space="preserve"> Saturday, March 24</w:t>
      </w:r>
      <w:r w:rsidR="00725FD4" w:rsidRPr="00725FD4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324F6A" w:rsidRPr="00F77DA0">
        <w:rPr>
          <w:rFonts w:asciiTheme="majorHAnsi" w:hAnsiTheme="majorHAnsi" w:cs="Times New Roman"/>
          <w:sz w:val="28"/>
          <w:szCs w:val="28"/>
        </w:rPr>
        <w:t>, procession begins at 6.0</w:t>
      </w:r>
      <w:r w:rsidR="00B4632E" w:rsidRPr="00F77DA0">
        <w:rPr>
          <w:rFonts w:asciiTheme="majorHAnsi" w:hAnsiTheme="majorHAnsi" w:cs="Times New Roman"/>
          <w:sz w:val="28"/>
          <w:szCs w:val="28"/>
        </w:rPr>
        <w:t>0 p.m. at Tambrin Square and ends with Mass at St. Joseph R.C. Church.</w:t>
      </w:r>
    </w:p>
    <w:p w:rsidR="00F77DA0" w:rsidRPr="00F77DA0" w:rsidRDefault="00F77DA0" w:rsidP="00F77DA0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F77DA0" w:rsidRDefault="00B4632E" w:rsidP="00F77DA0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77DA0">
        <w:rPr>
          <w:noProof/>
          <w:lang w:val="en-TT" w:eastAsia="en-TT"/>
        </w:rPr>
        <w:drawing>
          <wp:inline distT="0" distB="0" distL="0" distR="0" wp14:anchorId="0E66C4E5" wp14:editId="179C481B">
            <wp:extent cx="1343025" cy="1085850"/>
            <wp:effectExtent l="0" t="0" r="9525" b="0"/>
            <wp:docPr id="5" name="Picture 5" descr="https://i1.wp.com/thecatholicspirit.com/wp-content/uploads/2014/04/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thecatholicspirit.com/wp-content/uploads/2014/04/pa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2E" w:rsidRDefault="00B4632E" w:rsidP="00B4632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B941F7" w:rsidRPr="00A9137C" w:rsidRDefault="00EB175C" w:rsidP="00BE4A9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9137C">
        <w:rPr>
          <w:rFonts w:asciiTheme="majorHAnsi" w:hAnsiTheme="majorHAnsi" w:cs="Times New Roman"/>
          <w:sz w:val="28"/>
          <w:szCs w:val="28"/>
        </w:rPr>
        <w:t>Sunday, March 25</w:t>
      </w:r>
      <w:r w:rsidR="00725FD4" w:rsidRPr="00A9137C">
        <w:rPr>
          <w:rFonts w:asciiTheme="majorHAnsi" w:hAnsiTheme="majorHAnsi" w:cs="Times New Roman"/>
          <w:sz w:val="28"/>
          <w:szCs w:val="28"/>
        </w:rPr>
        <w:t>th</w:t>
      </w:r>
      <w:r w:rsidR="00B4632E" w:rsidRPr="00A9137C">
        <w:rPr>
          <w:rFonts w:asciiTheme="majorHAnsi" w:hAnsiTheme="majorHAnsi" w:cs="Times New Roman"/>
          <w:sz w:val="28"/>
          <w:szCs w:val="28"/>
        </w:rPr>
        <w:t>, procession begins at 8.00 a.m. at Tambrin Square and ends with Mass at St. Joseph R.C. Church.</w:t>
      </w:r>
    </w:p>
    <w:p w:rsidR="00B4632E" w:rsidRPr="00B4632E" w:rsidRDefault="00B4632E" w:rsidP="00B4632E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F77DA0" w:rsidRPr="00F77DA0" w:rsidRDefault="00B4632E" w:rsidP="009C6E76">
      <w:pPr>
        <w:pStyle w:val="ListParagraph"/>
        <w:numPr>
          <w:ilvl w:val="0"/>
          <w:numId w:val="5"/>
        </w:num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F77DA0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PARISH OF SACRED HEART:</w:t>
      </w:r>
    </w:p>
    <w:p w:rsidR="00CE4AF7" w:rsidRDefault="00F77DA0" w:rsidP="00F77DA0">
      <w:p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</w:t>
      </w:r>
      <w:r w:rsidR="00EB175C" w:rsidRPr="00F77DA0">
        <w:rPr>
          <w:rFonts w:asciiTheme="majorHAnsi" w:hAnsiTheme="majorHAnsi" w:cs="Times New Roman"/>
          <w:sz w:val="28"/>
          <w:szCs w:val="28"/>
        </w:rPr>
        <w:t>unday, March 25</w:t>
      </w:r>
      <w:r w:rsidR="00725FD4" w:rsidRPr="00725FD4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725FD4">
        <w:rPr>
          <w:rFonts w:asciiTheme="majorHAnsi" w:hAnsiTheme="majorHAnsi" w:cs="Times New Roman"/>
          <w:sz w:val="28"/>
          <w:szCs w:val="28"/>
        </w:rPr>
        <w:t>,</w:t>
      </w:r>
      <w:r w:rsidR="00CE4AF7" w:rsidRPr="00F77DA0">
        <w:rPr>
          <w:rFonts w:asciiTheme="majorHAnsi" w:hAnsiTheme="majorHAnsi" w:cs="Times New Roman"/>
          <w:sz w:val="28"/>
          <w:szCs w:val="28"/>
        </w:rPr>
        <w:t xml:space="preserve"> procession begins at 8.30 a.m.at the Delaford Community Centre and culminates with Mass at the Sacred Heart R.C. Church.</w:t>
      </w:r>
    </w:p>
    <w:p w:rsidR="00F77DA0" w:rsidRDefault="00F77DA0" w:rsidP="00F77DA0">
      <w:p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</w:p>
    <w:p w:rsidR="00F77DA0" w:rsidRDefault="00F77DA0" w:rsidP="00F77DA0">
      <w:p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</w:p>
    <w:p w:rsidR="003C1AE1" w:rsidRDefault="00A9137C" w:rsidP="003C1AE1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  <w:u w:val="single"/>
        </w:rPr>
        <w:lastRenderedPageBreak/>
        <w:t>H</w:t>
      </w:r>
      <w:r w:rsidR="003C1AE1">
        <w:rPr>
          <w:rFonts w:asciiTheme="majorHAnsi" w:hAnsiTheme="majorHAnsi" w:cs="Times New Roman"/>
          <w:b/>
          <w:i/>
          <w:sz w:val="28"/>
          <w:szCs w:val="28"/>
          <w:u w:val="single"/>
        </w:rPr>
        <w:t>OLY THURSDAY</w:t>
      </w:r>
      <w:r w:rsidR="003C1AE1">
        <w:rPr>
          <w:rFonts w:asciiTheme="majorHAnsi" w:hAnsiTheme="majorHAnsi" w:cs="Times New Roman"/>
          <w:sz w:val="28"/>
          <w:szCs w:val="28"/>
        </w:rPr>
        <w:t>:</w:t>
      </w:r>
    </w:p>
    <w:p w:rsidR="00B941F7" w:rsidRDefault="00B941F7" w:rsidP="003C1AE1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3C1AE1" w:rsidRPr="003C1AE1" w:rsidRDefault="003C1AE1" w:rsidP="003C1AE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PARISH OF ST. JOSEPH</w:t>
      </w:r>
      <w:r w:rsidR="006063C1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/</w:t>
      </w:r>
      <w:r w:rsidR="006063C1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PARISH OF SACRED HEART</w:t>
      </w:r>
      <w:r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3C1AE1" w:rsidRDefault="003C1AE1" w:rsidP="003C1AE1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3C1AE1" w:rsidRDefault="00EB175C" w:rsidP="003C1A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March 29</w:t>
      </w:r>
      <w:r w:rsidR="003C1AE1">
        <w:rPr>
          <w:rFonts w:asciiTheme="majorHAnsi" w:hAnsiTheme="majorHAnsi" w:cs="Times New Roman"/>
          <w:sz w:val="28"/>
          <w:szCs w:val="28"/>
        </w:rPr>
        <w:t>, Mass for all communities at 7.00 p.m. St. Joseph R.C. Church, Scarborough</w:t>
      </w:r>
    </w:p>
    <w:p w:rsidR="003C1AE1" w:rsidRDefault="003C1AE1" w:rsidP="003C1AE1">
      <w:pPr>
        <w:pStyle w:val="ListParagraph"/>
        <w:spacing w:line="240" w:lineRule="auto"/>
        <w:ind w:left="1080"/>
        <w:rPr>
          <w:rFonts w:asciiTheme="majorHAnsi" w:hAnsiTheme="majorHAnsi" w:cs="Times New Roman"/>
          <w:sz w:val="28"/>
          <w:szCs w:val="28"/>
        </w:rPr>
      </w:pPr>
    </w:p>
    <w:p w:rsidR="003C1AE1" w:rsidRDefault="00EB175C" w:rsidP="003C1A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March 29</w:t>
      </w:r>
      <w:r w:rsidR="00A4510D" w:rsidRPr="00A4510D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A4510D">
        <w:rPr>
          <w:rFonts w:asciiTheme="majorHAnsi" w:hAnsiTheme="majorHAnsi" w:cs="Times New Roman"/>
          <w:sz w:val="28"/>
          <w:szCs w:val="28"/>
        </w:rPr>
        <w:t xml:space="preserve">, </w:t>
      </w:r>
      <w:r w:rsidR="003C1AE1">
        <w:rPr>
          <w:rFonts w:asciiTheme="majorHAnsi" w:hAnsiTheme="majorHAnsi" w:cs="Times New Roman"/>
          <w:sz w:val="28"/>
          <w:szCs w:val="28"/>
        </w:rPr>
        <w:t>Mass for all communities at 7.00 p.m. Sacred Heart, Delaford</w:t>
      </w:r>
    </w:p>
    <w:p w:rsidR="00980AD7" w:rsidRDefault="00980AD7" w:rsidP="00980AD7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980AD7" w:rsidRDefault="00980AD7" w:rsidP="00980AD7">
      <w:pPr>
        <w:spacing w:line="240" w:lineRule="auto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GOOD FRIDAY</w:t>
      </w:r>
      <w:r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980AD7" w:rsidRDefault="00980AD7" w:rsidP="00980A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PARISH OF ST.</w:t>
      </w:r>
      <w:r w:rsidR="00EB175C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JOSEPH</w:t>
      </w:r>
      <w:r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980AD7" w:rsidRDefault="00980AD7" w:rsidP="00980AD7">
      <w:pPr>
        <w:spacing w:line="240" w:lineRule="auto"/>
        <w:rPr>
          <w:rFonts w:asciiTheme="majorHAnsi" w:hAnsiTheme="majorHAnsi" w:cs="Times New Roman"/>
          <w:color w:val="FF0000"/>
          <w:sz w:val="28"/>
          <w:szCs w:val="28"/>
        </w:rPr>
      </w:pPr>
    </w:p>
    <w:p w:rsidR="00324F6A" w:rsidRPr="0086263C" w:rsidRDefault="00EB175C" w:rsidP="0086263C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 March 30</w:t>
      </w:r>
      <w:r w:rsidR="00EF5347" w:rsidRPr="00EF534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980AD7">
        <w:rPr>
          <w:rFonts w:asciiTheme="majorHAnsi" w:hAnsiTheme="majorHAnsi" w:cs="Times New Roman"/>
          <w:sz w:val="28"/>
          <w:szCs w:val="28"/>
        </w:rPr>
        <w:t xml:space="preserve">, Good Friday Public </w:t>
      </w:r>
      <w:r w:rsidR="00897637">
        <w:rPr>
          <w:rFonts w:asciiTheme="majorHAnsi" w:hAnsiTheme="majorHAnsi" w:cs="Times New Roman"/>
          <w:sz w:val="28"/>
          <w:szCs w:val="28"/>
        </w:rPr>
        <w:t>Way of the Cross, 5.00 a.m.     Start</w:t>
      </w:r>
      <w:r>
        <w:rPr>
          <w:rFonts w:asciiTheme="majorHAnsi" w:hAnsiTheme="majorHAnsi" w:cs="Times New Roman"/>
          <w:sz w:val="28"/>
          <w:szCs w:val="28"/>
        </w:rPr>
        <w:t>ing point, Botanic Gardens (East</w:t>
      </w:r>
      <w:r w:rsidR="0086263C">
        <w:rPr>
          <w:rFonts w:asciiTheme="majorHAnsi" w:hAnsiTheme="majorHAnsi" w:cs="Times New Roman"/>
          <w:sz w:val="28"/>
          <w:szCs w:val="28"/>
        </w:rPr>
        <w:t>) to the St. Joseph R.C. Church.</w:t>
      </w:r>
    </w:p>
    <w:p w:rsidR="00980AD7" w:rsidRDefault="00980AD7" w:rsidP="00897637">
      <w:pPr>
        <w:spacing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980AD7" w:rsidRDefault="00161A4D" w:rsidP="00980AD7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</w:t>
      </w:r>
      <w:r w:rsidR="00EB175C">
        <w:rPr>
          <w:rFonts w:asciiTheme="majorHAnsi" w:hAnsiTheme="majorHAnsi" w:cs="Times New Roman"/>
          <w:sz w:val="28"/>
          <w:szCs w:val="28"/>
        </w:rPr>
        <w:t xml:space="preserve"> March 30</w:t>
      </w:r>
      <w:r w:rsidR="00EF5347" w:rsidRPr="00EF534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980AD7">
        <w:rPr>
          <w:rFonts w:asciiTheme="majorHAnsi" w:hAnsiTheme="majorHAnsi" w:cs="Times New Roman"/>
          <w:sz w:val="28"/>
          <w:szCs w:val="28"/>
        </w:rPr>
        <w:t>, celebrations, 3.00 p.m. for all communities at St. Joseph R.C. Church, Scarborough</w:t>
      </w:r>
    </w:p>
    <w:p w:rsidR="00980AD7" w:rsidRPr="00980AD7" w:rsidRDefault="00980AD7" w:rsidP="00980AD7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80AD7" w:rsidRDefault="00980AD7" w:rsidP="00980AD7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980AD7" w:rsidRDefault="00980AD7" w:rsidP="00980A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color w:val="C00000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PARISH OF SACRED HEART</w:t>
      </w:r>
      <w:r>
        <w:rPr>
          <w:rFonts w:asciiTheme="majorHAnsi" w:hAnsiTheme="majorHAnsi" w:cs="Times New Roman"/>
          <w:color w:val="C00000"/>
          <w:sz w:val="28"/>
          <w:szCs w:val="28"/>
        </w:rPr>
        <w:t>:</w:t>
      </w:r>
    </w:p>
    <w:p w:rsidR="00980AD7" w:rsidRDefault="00980AD7" w:rsidP="00980AD7">
      <w:pPr>
        <w:spacing w:line="240" w:lineRule="auto"/>
        <w:rPr>
          <w:rFonts w:asciiTheme="majorHAnsi" w:hAnsiTheme="majorHAnsi" w:cs="Times New Roman"/>
          <w:color w:val="C00000"/>
          <w:sz w:val="28"/>
          <w:szCs w:val="28"/>
        </w:rPr>
      </w:pPr>
    </w:p>
    <w:p w:rsidR="00980AD7" w:rsidRDefault="00980AD7" w:rsidP="00980AD7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 March 25</w:t>
      </w:r>
      <w:r w:rsidR="00EF5347" w:rsidRPr="00EF534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EF5347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>Good Friday Public Way of t</w:t>
      </w:r>
      <w:r w:rsidR="00E702FF">
        <w:rPr>
          <w:rFonts w:asciiTheme="majorHAnsi" w:hAnsiTheme="majorHAnsi" w:cs="Times New Roman"/>
          <w:sz w:val="28"/>
          <w:szCs w:val="28"/>
        </w:rPr>
        <w:t>he Cross, 5.00 a.m. from Pembro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>ke Heritage Park to St. Dominic, Goodwood.</w:t>
      </w:r>
    </w:p>
    <w:p w:rsidR="00DC67CC" w:rsidRDefault="00DC67CC" w:rsidP="00DC67CC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DC67CC" w:rsidRDefault="00DC67CC" w:rsidP="00DC67CC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 March 25</w:t>
      </w:r>
      <w:r w:rsidR="00EF5347" w:rsidRPr="00EF5347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EF5347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>celebrations, 3.00 p.m. for all communities at the Sacred Heart R.C. Church, Delaford.</w:t>
      </w:r>
    </w:p>
    <w:p w:rsidR="00DC67CC" w:rsidRDefault="00DC67CC" w:rsidP="00DC67CC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DC67CC" w:rsidRDefault="00DC67CC" w:rsidP="00DC67CC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DC67CC" w:rsidRDefault="00DC67CC" w:rsidP="00DC67CC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DC67CC" w:rsidRPr="00E871D4" w:rsidRDefault="00DC67CC" w:rsidP="00DC67CC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E871D4">
        <w:rPr>
          <w:rFonts w:asciiTheme="majorHAnsi" w:hAnsiTheme="majorHAnsi" w:cs="Times New Roman"/>
          <w:b/>
          <w:i/>
          <w:sz w:val="28"/>
          <w:szCs w:val="28"/>
          <w:u w:val="single"/>
        </w:rPr>
        <w:lastRenderedPageBreak/>
        <w:t>GLORIOUS SATURDAY</w:t>
      </w:r>
      <w:r w:rsidRPr="00E871D4">
        <w:rPr>
          <w:rFonts w:asciiTheme="majorHAnsi" w:hAnsiTheme="majorHAnsi" w:cs="Times New Roman"/>
          <w:sz w:val="28"/>
          <w:szCs w:val="28"/>
        </w:rPr>
        <w:t>:</w:t>
      </w:r>
    </w:p>
    <w:p w:rsidR="00DC67CC" w:rsidRDefault="00DC67CC" w:rsidP="00DC67CC">
      <w:pPr>
        <w:spacing w:line="240" w:lineRule="auto"/>
        <w:rPr>
          <w:rFonts w:asciiTheme="majorHAnsi" w:hAnsiTheme="majorHAnsi" w:cs="Times New Roman"/>
          <w:color w:val="FF0000"/>
          <w:sz w:val="28"/>
          <w:szCs w:val="28"/>
        </w:rPr>
      </w:pPr>
    </w:p>
    <w:p w:rsidR="00DC67CC" w:rsidRPr="00BC14C2" w:rsidRDefault="00DC67CC" w:rsidP="00BC14C2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  <w:r w:rsidRPr="00BC14C2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PARISH OF ST. JOSEPH/</w:t>
      </w:r>
      <w:r w:rsidRPr="00BC14C2"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SACRED HEART</w:t>
      </w:r>
      <w:r w:rsidRPr="00BC14C2"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DC67CC" w:rsidRDefault="00DC67CC" w:rsidP="00DC67CC">
      <w:p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</w:p>
    <w:p w:rsidR="00DC67CC" w:rsidRPr="00DC67CC" w:rsidRDefault="00DC67CC" w:rsidP="00DC67CC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Mass at St. Joseph R.C. for all communities, 6.30 p.m</w:t>
      </w:r>
      <w:r w:rsidR="00AB2503">
        <w:rPr>
          <w:rFonts w:asciiTheme="majorHAnsi" w:hAnsiTheme="majorHAnsi" w:cs="Times New Roman"/>
          <w:sz w:val="28"/>
          <w:szCs w:val="28"/>
        </w:rPr>
        <w:t>. Saturday, March 31</w:t>
      </w:r>
      <w:r w:rsidR="00AB2503" w:rsidRPr="00AB2503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 w:rsidR="00AB2503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DC67CC" w:rsidRPr="00DC67CC" w:rsidRDefault="00DC67CC" w:rsidP="00DC67CC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C67CC" w:rsidRPr="00DC67CC" w:rsidRDefault="00DC67CC" w:rsidP="00DC67CC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Mass at Sacred Heart, for all communities, 8.00 p.m.</w:t>
      </w:r>
      <w:r w:rsidR="00AB2503">
        <w:rPr>
          <w:rFonts w:asciiTheme="majorHAnsi" w:hAnsiTheme="majorHAnsi" w:cs="Times New Roman"/>
          <w:sz w:val="28"/>
          <w:szCs w:val="28"/>
        </w:rPr>
        <w:t xml:space="preserve"> Saturday, March 31</w:t>
      </w:r>
      <w:r w:rsidR="00AB2503" w:rsidRPr="00AB2503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 w:rsidR="00AB2503">
        <w:rPr>
          <w:rFonts w:asciiTheme="majorHAnsi" w:hAnsiTheme="majorHAnsi" w:cs="Times New Roman"/>
          <w:sz w:val="28"/>
          <w:szCs w:val="28"/>
        </w:rPr>
        <w:t>.</w:t>
      </w:r>
    </w:p>
    <w:p w:rsidR="00DC67CC" w:rsidRPr="00DC67CC" w:rsidRDefault="00DC67CC" w:rsidP="00DC67CC">
      <w:pPr>
        <w:pStyle w:val="ListParagrap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C67CC" w:rsidRPr="00DC67CC" w:rsidRDefault="00DC67CC" w:rsidP="00DC67CC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C67CC" w:rsidRPr="00DC67CC" w:rsidRDefault="00DC67CC" w:rsidP="00DC67CC">
      <w:pPr>
        <w:pStyle w:val="ListParagrap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C67CC" w:rsidRPr="00725FD4" w:rsidRDefault="00DC67CC" w:rsidP="00725FD4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725FD4">
        <w:rPr>
          <w:rFonts w:asciiTheme="majorHAnsi" w:hAnsiTheme="majorHAnsi" w:cs="Times New Roman"/>
          <w:b/>
          <w:i/>
          <w:sz w:val="28"/>
          <w:szCs w:val="28"/>
          <w:u w:val="single"/>
        </w:rPr>
        <w:t>EASTER SUNDAY</w:t>
      </w:r>
      <w:r w:rsidRPr="00725FD4">
        <w:rPr>
          <w:rFonts w:asciiTheme="majorHAnsi" w:hAnsiTheme="majorHAnsi" w:cs="Times New Roman"/>
          <w:sz w:val="28"/>
          <w:szCs w:val="28"/>
        </w:rPr>
        <w:t>:</w:t>
      </w:r>
    </w:p>
    <w:p w:rsidR="00DC67CC" w:rsidRDefault="00DC67CC" w:rsidP="00DC67CC">
      <w:p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</w:p>
    <w:p w:rsidR="00DC67CC" w:rsidRPr="00686ADB" w:rsidRDefault="00686ADB" w:rsidP="00686AD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  <w:t>PARISH OF SACRED HEART</w:t>
      </w:r>
    </w:p>
    <w:p w:rsidR="00686ADB" w:rsidRPr="00686ADB" w:rsidRDefault="00686ADB" w:rsidP="00686ADB">
      <w:pPr>
        <w:pStyle w:val="ListParagraph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</w:p>
    <w:p w:rsidR="00686ADB" w:rsidRPr="00686ADB" w:rsidRDefault="00686ADB" w:rsidP="00686AD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color w:val="C00000"/>
          <w:sz w:val="28"/>
          <w:szCs w:val="28"/>
        </w:rPr>
        <w:t>Mass at Our Lady of the Immaculate Assumption, Roxborough, 7.00 a.m. Sunday</w:t>
      </w:r>
      <w:r w:rsidR="00AB2503">
        <w:rPr>
          <w:rFonts w:asciiTheme="majorHAnsi" w:hAnsiTheme="majorHAnsi" w:cs="Times New Roman"/>
          <w:b/>
          <w:i/>
          <w:color w:val="C00000"/>
          <w:sz w:val="28"/>
          <w:szCs w:val="28"/>
        </w:rPr>
        <w:t>, April 1</w:t>
      </w:r>
      <w:r w:rsidR="00AB2503" w:rsidRPr="00AB2503">
        <w:rPr>
          <w:rFonts w:asciiTheme="majorHAnsi" w:hAnsiTheme="majorHAnsi" w:cs="Times New Roman"/>
          <w:b/>
          <w:i/>
          <w:color w:val="C00000"/>
          <w:sz w:val="28"/>
          <w:szCs w:val="28"/>
          <w:vertAlign w:val="superscript"/>
        </w:rPr>
        <w:t>st</w:t>
      </w:r>
      <w:r w:rsidR="00AB2503">
        <w:rPr>
          <w:rFonts w:asciiTheme="majorHAnsi" w:hAnsiTheme="majorHAnsi" w:cs="Times New Roman"/>
          <w:b/>
          <w:i/>
          <w:color w:val="C00000"/>
          <w:sz w:val="28"/>
          <w:szCs w:val="28"/>
        </w:rPr>
        <w:t>,</w:t>
      </w:r>
      <w:r w:rsidR="00AB4164">
        <w:rPr>
          <w:rFonts w:asciiTheme="majorHAnsi" w:hAnsiTheme="majorHAnsi" w:cs="Times New Roman"/>
          <w:b/>
          <w:i/>
          <w:color w:val="C00000"/>
          <w:sz w:val="28"/>
          <w:szCs w:val="28"/>
        </w:rPr>
        <w:t xml:space="preserve"> for all communities</w:t>
      </w:r>
    </w:p>
    <w:p w:rsidR="00686ADB" w:rsidRPr="00686ADB" w:rsidRDefault="00686ADB" w:rsidP="00686ADB">
      <w:pPr>
        <w:pStyle w:val="ListParagraph"/>
        <w:spacing w:line="240" w:lineRule="auto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</w:p>
    <w:p w:rsidR="00686ADB" w:rsidRPr="00FD46E2" w:rsidRDefault="00686ADB" w:rsidP="00686AD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color w:val="C00000"/>
          <w:sz w:val="28"/>
          <w:szCs w:val="28"/>
        </w:rPr>
        <w:t>Mass at Sacred Heart, Delaf</w:t>
      </w:r>
      <w:r w:rsidR="00AB2503">
        <w:rPr>
          <w:rFonts w:asciiTheme="majorHAnsi" w:hAnsiTheme="majorHAnsi" w:cs="Times New Roman"/>
          <w:b/>
          <w:i/>
          <w:color w:val="C00000"/>
          <w:sz w:val="28"/>
          <w:szCs w:val="28"/>
        </w:rPr>
        <w:t>ord, 8.30 a.m. Sunday, April 1</w:t>
      </w:r>
      <w:r w:rsidR="00AB2503" w:rsidRPr="00AB2503">
        <w:rPr>
          <w:rFonts w:asciiTheme="majorHAnsi" w:hAnsiTheme="majorHAnsi" w:cs="Times New Roman"/>
          <w:b/>
          <w:i/>
          <w:color w:val="C00000"/>
          <w:sz w:val="28"/>
          <w:szCs w:val="28"/>
          <w:vertAlign w:val="superscript"/>
        </w:rPr>
        <w:t>st</w:t>
      </w:r>
      <w:r w:rsidR="00DB6C4E">
        <w:rPr>
          <w:rFonts w:asciiTheme="majorHAnsi" w:hAnsiTheme="majorHAnsi" w:cs="Times New Roman"/>
          <w:b/>
          <w:i/>
          <w:color w:val="C00000"/>
          <w:sz w:val="28"/>
          <w:szCs w:val="28"/>
        </w:rPr>
        <w:t>, for all communities.</w:t>
      </w:r>
    </w:p>
    <w:p w:rsidR="00FD46E2" w:rsidRPr="00FD46E2" w:rsidRDefault="00FD46E2" w:rsidP="00FD46E2">
      <w:pPr>
        <w:pStyle w:val="ListParagraph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</w:p>
    <w:p w:rsidR="00FD46E2" w:rsidRPr="00BD3B75" w:rsidRDefault="00FD46E2" w:rsidP="00686AD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color w:val="C00000"/>
          <w:sz w:val="28"/>
          <w:szCs w:val="28"/>
        </w:rPr>
        <w:t>Mass at St. Dominic, GoodWood, 10.30 a.m. Sunday, April 1</w:t>
      </w:r>
      <w:r w:rsidRPr="00FD46E2">
        <w:rPr>
          <w:rFonts w:asciiTheme="majorHAnsi" w:hAnsiTheme="majorHAnsi" w:cs="Times New Roman"/>
          <w:b/>
          <w:i/>
          <w:color w:val="C00000"/>
          <w:sz w:val="28"/>
          <w:szCs w:val="28"/>
          <w:vertAlign w:val="superscript"/>
        </w:rPr>
        <w:t>st</w:t>
      </w:r>
      <w:r>
        <w:rPr>
          <w:rFonts w:asciiTheme="majorHAnsi" w:hAnsiTheme="majorHAnsi" w:cs="Times New Roman"/>
          <w:b/>
          <w:i/>
          <w:color w:val="C00000"/>
          <w:sz w:val="28"/>
          <w:szCs w:val="28"/>
        </w:rPr>
        <w:t xml:space="preserve">, for all communities </w:t>
      </w:r>
    </w:p>
    <w:p w:rsidR="00BD3B75" w:rsidRPr="00BD3B75" w:rsidRDefault="00BD3B75" w:rsidP="00BD3B75">
      <w:pPr>
        <w:pStyle w:val="ListParagraph"/>
        <w:rPr>
          <w:rFonts w:asciiTheme="majorHAnsi" w:hAnsiTheme="majorHAnsi" w:cs="Times New Roman"/>
          <w:b/>
          <w:i/>
          <w:color w:val="C00000"/>
          <w:sz w:val="28"/>
          <w:szCs w:val="28"/>
          <w:u w:val="single"/>
        </w:rPr>
      </w:pPr>
    </w:p>
    <w:p w:rsidR="00BD3B75" w:rsidRPr="00BD3B75" w:rsidRDefault="00BD3B75" w:rsidP="00BD3B7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PARISH OF ST. JOSEPH</w:t>
      </w:r>
      <w:r>
        <w:rPr>
          <w:rFonts w:asciiTheme="majorHAnsi" w:hAnsiTheme="majorHAnsi" w:cs="Times New Roman"/>
          <w:color w:val="FF0000"/>
          <w:sz w:val="28"/>
          <w:szCs w:val="28"/>
        </w:rPr>
        <w:t>:</w:t>
      </w:r>
    </w:p>
    <w:p w:rsidR="00BD3B75" w:rsidRDefault="00BD3B75" w:rsidP="00BD3B75">
      <w:p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</w:p>
    <w:p w:rsidR="00BD3B75" w:rsidRPr="00AB4164" w:rsidRDefault="00BD3B75" w:rsidP="00BD3B75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  <w:r w:rsidRPr="00AB4164">
        <w:rPr>
          <w:rFonts w:asciiTheme="majorHAnsi" w:hAnsiTheme="majorHAnsi" w:cs="Times New Roman"/>
          <w:b/>
          <w:i/>
          <w:color w:val="FF0000"/>
          <w:sz w:val="28"/>
          <w:szCs w:val="28"/>
        </w:rPr>
        <w:t>Mass at St. Joseph R.C. Scarborough,</w:t>
      </w:r>
      <w:r w:rsidR="00E65E23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 8.3</w:t>
      </w:r>
      <w:r w:rsidR="00AB2503">
        <w:rPr>
          <w:rFonts w:asciiTheme="majorHAnsi" w:hAnsiTheme="majorHAnsi" w:cs="Times New Roman"/>
          <w:b/>
          <w:i/>
          <w:color w:val="FF0000"/>
          <w:sz w:val="28"/>
          <w:szCs w:val="28"/>
        </w:rPr>
        <w:t>0 a.m. Sunday, April 1</w:t>
      </w:r>
      <w:r w:rsidR="00AB2503" w:rsidRPr="00AB2503">
        <w:rPr>
          <w:rFonts w:asciiTheme="majorHAnsi" w:hAnsiTheme="majorHAnsi" w:cs="Times New Roman"/>
          <w:b/>
          <w:i/>
          <w:color w:val="FF0000"/>
          <w:sz w:val="28"/>
          <w:szCs w:val="28"/>
          <w:vertAlign w:val="superscript"/>
        </w:rPr>
        <w:t>st</w:t>
      </w:r>
      <w:r w:rsidR="00AB2503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, </w:t>
      </w:r>
      <w:r w:rsidR="00AB4164" w:rsidRPr="00AB4164">
        <w:rPr>
          <w:rFonts w:asciiTheme="majorHAnsi" w:hAnsiTheme="majorHAnsi" w:cs="Times New Roman"/>
          <w:b/>
          <w:i/>
          <w:color w:val="FF0000"/>
          <w:sz w:val="28"/>
          <w:szCs w:val="28"/>
        </w:rPr>
        <w:t>for all communities</w:t>
      </w:r>
    </w:p>
    <w:p w:rsidR="00AB4164" w:rsidRPr="00AB4164" w:rsidRDefault="00AB4164" w:rsidP="00AB4164">
      <w:pPr>
        <w:pStyle w:val="ListParagraph"/>
        <w:spacing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</w:pPr>
    </w:p>
    <w:p w:rsidR="00F47644" w:rsidRPr="00721EA2" w:rsidRDefault="00BD3B75" w:rsidP="001F029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EA2">
        <w:rPr>
          <w:rFonts w:asciiTheme="majorHAnsi" w:hAnsiTheme="majorHAnsi" w:cs="Times New Roman"/>
          <w:b/>
          <w:i/>
          <w:color w:val="FF0000"/>
          <w:sz w:val="28"/>
          <w:szCs w:val="28"/>
        </w:rPr>
        <w:t>Mass at Crown Point Beach Hotel, Crown Po</w:t>
      </w:r>
      <w:r w:rsidR="00AB2503">
        <w:rPr>
          <w:rFonts w:asciiTheme="majorHAnsi" w:hAnsiTheme="majorHAnsi" w:cs="Times New Roman"/>
          <w:b/>
          <w:i/>
          <w:color w:val="FF0000"/>
          <w:sz w:val="28"/>
          <w:szCs w:val="28"/>
        </w:rPr>
        <w:t>int, 11.00 a.m. Sunday, April 1</w:t>
      </w:r>
      <w:r w:rsidR="00AB2503" w:rsidRPr="00AB2503">
        <w:rPr>
          <w:rFonts w:asciiTheme="majorHAnsi" w:hAnsiTheme="majorHAnsi" w:cs="Times New Roman"/>
          <w:b/>
          <w:i/>
          <w:color w:val="FF0000"/>
          <w:sz w:val="28"/>
          <w:szCs w:val="28"/>
          <w:vertAlign w:val="superscript"/>
        </w:rPr>
        <w:t>st</w:t>
      </w:r>
      <w:r w:rsidR="00AB2503">
        <w:rPr>
          <w:rFonts w:asciiTheme="majorHAnsi" w:hAnsiTheme="majorHAnsi" w:cs="Times New Roman"/>
          <w:b/>
          <w:i/>
          <w:color w:val="FF0000"/>
          <w:sz w:val="28"/>
          <w:szCs w:val="28"/>
        </w:rPr>
        <w:t>, 2018</w:t>
      </w:r>
      <w:r w:rsidRPr="00721EA2">
        <w:rPr>
          <w:rFonts w:asciiTheme="majorHAnsi" w:hAnsiTheme="majorHAnsi" w:cs="Times New Roman"/>
          <w:b/>
          <w:i/>
          <w:color w:val="FF0000"/>
          <w:sz w:val="28"/>
          <w:szCs w:val="28"/>
        </w:rPr>
        <w:t>.</w:t>
      </w:r>
    </w:p>
    <w:sectPr w:rsidR="00F47644" w:rsidRPr="0072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D5" w:rsidRDefault="00490FD5" w:rsidP="004A1A5D">
      <w:pPr>
        <w:spacing w:after="0" w:line="240" w:lineRule="auto"/>
      </w:pPr>
      <w:r>
        <w:separator/>
      </w:r>
    </w:p>
  </w:endnote>
  <w:endnote w:type="continuationSeparator" w:id="0">
    <w:p w:rsidR="00490FD5" w:rsidRDefault="00490FD5" w:rsidP="004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D5" w:rsidRDefault="00490FD5" w:rsidP="004A1A5D">
      <w:pPr>
        <w:spacing w:after="0" w:line="240" w:lineRule="auto"/>
      </w:pPr>
      <w:r>
        <w:separator/>
      </w:r>
    </w:p>
  </w:footnote>
  <w:footnote w:type="continuationSeparator" w:id="0">
    <w:p w:rsidR="00490FD5" w:rsidRDefault="00490FD5" w:rsidP="004A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331"/>
    <w:multiLevelType w:val="hybridMultilevel"/>
    <w:tmpl w:val="3D8EDF20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A1A83"/>
    <w:multiLevelType w:val="hybridMultilevel"/>
    <w:tmpl w:val="8D4E7C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99B"/>
    <w:multiLevelType w:val="hybridMultilevel"/>
    <w:tmpl w:val="F31E5000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2F6"/>
    <w:multiLevelType w:val="hybridMultilevel"/>
    <w:tmpl w:val="FD20476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8BA"/>
    <w:multiLevelType w:val="hybridMultilevel"/>
    <w:tmpl w:val="EB4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0293"/>
    <w:multiLevelType w:val="hybridMultilevel"/>
    <w:tmpl w:val="3C0C1BB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56FA"/>
    <w:multiLevelType w:val="hybridMultilevel"/>
    <w:tmpl w:val="F18082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2CD1"/>
    <w:multiLevelType w:val="hybridMultilevel"/>
    <w:tmpl w:val="48A2D386"/>
    <w:lvl w:ilvl="0" w:tplc="3CB2C37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0282"/>
    <w:multiLevelType w:val="hybridMultilevel"/>
    <w:tmpl w:val="C94A92F4"/>
    <w:lvl w:ilvl="0" w:tplc="4DAC55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6213FA"/>
    <w:multiLevelType w:val="hybridMultilevel"/>
    <w:tmpl w:val="7BB4500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7698"/>
    <w:multiLevelType w:val="hybridMultilevel"/>
    <w:tmpl w:val="D2C8CA8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3531"/>
    <w:multiLevelType w:val="hybridMultilevel"/>
    <w:tmpl w:val="C074A59A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123"/>
    <w:multiLevelType w:val="hybridMultilevel"/>
    <w:tmpl w:val="7A86E2F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0119"/>
    <w:multiLevelType w:val="hybridMultilevel"/>
    <w:tmpl w:val="B546E9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A7E6B"/>
    <w:multiLevelType w:val="hybridMultilevel"/>
    <w:tmpl w:val="2820A35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4194"/>
    <w:multiLevelType w:val="hybridMultilevel"/>
    <w:tmpl w:val="422A9382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55AEF"/>
    <w:multiLevelType w:val="hybridMultilevel"/>
    <w:tmpl w:val="88803B6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379ED"/>
    <w:multiLevelType w:val="hybridMultilevel"/>
    <w:tmpl w:val="C8ECAECA"/>
    <w:lvl w:ilvl="0" w:tplc="2C09000F">
      <w:start w:val="1"/>
      <w:numFmt w:val="decimal"/>
      <w:lvlText w:val="%1."/>
      <w:lvlJc w:val="left"/>
      <w:pPr>
        <w:ind w:left="786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17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4"/>
    <w:rsid w:val="00026404"/>
    <w:rsid w:val="00065C66"/>
    <w:rsid w:val="000D7D5F"/>
    <w:rsid w:val="00106B8A"/>
    <w:rsid w:val="001161A0"/>
    <w:rsid w:val="00130DAD"/>
    <w:rsid w:val="00136E0B"/>
    <w:rsid w:val="00161A4D"/>
    <w:rsid w:val="00175048"/>
    <w:rsid w:val="001B0E49"/>
    <w:rsid w:val="001B23E2"/>
    <w:rsid w:val="001E33A1"/>
    <w:rsid w:val="001F0294"/>
    <w:rsid w:val="002B0A04"/>
    <w:rsid w:val="002B6F9D"/>
    <w:rsid w:val="002E4AE7"/>
    <w:rsid w:val="002F3606"/>
    <w:rsid w:val="00317CCA"/>
    <w:rsid w:val="00324F6A"/>
    <w:rsid w:val="003944ED"/>
    <w:rsid w:val="003B054B"/>
    <w:rsid w:val="003B2401"/>
    <w:rsid w:val="003B2D20"/>
    <w:rsid w:val="003B2D6C"/>
    <w:rsid w:val="003C1AE1"/>
    <w:rsid w:val="003D7BE7"/>
    <w:rsid w:val="0041458E"/>
    <w:rsid w:val="00482024"/>
    <w:rsid w:val="00490FD5"/>
    <w:rsid w:val="004A1A5D"/>
    <w:rsid w:val="00536A8F"/>
    <w:rsid w:val="005C7FE2"/>
    <w:rsid w:val="00602273"/>
    <w:rsid w:val="006063C1"/>
    <w:rsid w:val="0062109B"/>
    <w:rsid w:val="00631975"/>
    <w:rsid w:val="00663D9D"/>
    <w:rsid w:val="0067387C"/>
    <w:rsid w:val="006738E2"/>
    <w:rsid w:val="00681728"/>
    <w:rsid w:val="00686ADB"/>
    <w:rsid w:val="00695247"/>
    <w:rsid w:val="006E50AA"/>
    <w:rsid w:val="006F090E"/>
    <w:rsid w:val="00721EA2"/>
    <w:rsid w:val="00725FD4"/>
    <w:rsid w:val="0074633D"/>
    <w:rsid w:val="00763C3C"/>
    <w:rsid w:val="007F6C8C"/>
    <w:rsid w:val="00800C53"/>
    <w:rsid w:val="008443C0"/>
    <w:rsid w:val="008522D1"/>
    <w:rsid w:val="0086263C"/>
    <w:rsid w:val="00897637"/>
    <w:rsid w:val="008E1A5F"/>
    <w:rsid w:val="00960150"/>
    <w:rsid w:val="00980AD7"/>
    <w:rsid w:val="009B5731"/>
    <w:rsid w:val="009C2B79"/>
    <w:rsid w:val="009D1EBB"/>
    <w:rsid w:val="00A01389"/>
    <w:rsid w:val="00A25B0F"/>
    <w:rsid w:val="00A4510D"/>
    <w:rsid w:val="00A45680"/>
    <w:rsid w:val="00A87E3B"/>
    <w:rsid w:val="00A9137C"/>
    <w:rsid w:val="00A92558"/>
    <w:rsid w:val="00AA1004"/>
    <w:rsid w:val="00AB2503"/>
    <w:rsid w:val="00AB4164"/>
    <w:rsid w:val="00B4632E"/>
    <w:rsid w:val="00B76214"/>
    <w:rsid w:val="00B941F7"/>
    <w:rsid w:val="00BA3E82"/>
    <w:rsid w:val="00BC14C2"/>
    <w:rsid w:val="00BD3B75"/>
    <w:rsid w:val="00BE07E3"/>
    <w:rsid w:val="00BF6809"/>
    <w:rsid w:val="00C12F97"/>
    <w:rsid w:val="00C55082"/>
    <w:rsid w:val="00C639C2"/>
    <w:rsid w:val="00CD4669"/>
    <w:rsid w:val="00CE4AF7"/>
    <w:rsid w:val="00CF618A"/>
    <w:rsid w:val="00D000AC"/>
    <w:rsid w:val="00D12A88"/>
    <w:rsid w:val="00D32FC4"/>
    <w:rsid w:val="00D82CD8"/>
    <w:rsid w:val="00DB6C4E"/>
    <w:rsid w:val="00DC5D79"/>
    <w:rsid w:val="00DC67CC"/>
    <w:rsid w:val="00E45B1D"/>
    <w:rsid w:val="00E540DD"/>
    <w:rsid w:val="00E54AF5"/>
    <w:rsid w:val="00E65E23"/>
    <w:rsid w:val="00E702FF"/>
    <w:rsid w:val="00E871D4"/>
    <w:rsid w:val="00EB175C"/>
    <w:rsid w:val="00EB7621"/>
    <w:rsid w:val="00ED4E29"/>
    <w:rsid w:val="00EF5347"/>
    <w:rsid w:val="00F47644"/>
    <w:rsid w:val="00F77DA0"/>
    <w:rsid w:val="00FC1C0F"/>
    <w:rsid w:val="00FC45BF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4191"/>
  <w15:docId w15:val="{E09DAAFF-996D-41D2-A739-22FC4F3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5D"/>
  </w:style>
  <w:style w:type="paragraph" w:styleId="Footer">
    <w:name w:val="footer"/>
    <w:basedOn w:val="Normal"/>
    <w:link w:val="FooterChar"/>
    <w:uiPriority w:val="99"/>
    <w:unhideWhenUsed/>
    <w:rsid w:val="004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5D"/>
  </w:style>
  <w:style w:type="paragraph" w:styleId="BalloonText">
    <w:name w:val="Balloon Text"/>
    <w:basedOn w:val="Normal"/>
    <w:link w:val="BalloonTextChar"/>
    <w:uiPriority w:val="99"/>
    <w:semiHidden/>
    <w:unhideWhenUsed/>
    <w:rsid w:val="0010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AMurray</cp:lastModifiedBy>
  <cp:revision>4</cp:revision>
  <cp:lastPrinted>2015-03-16T15:38:00Z</cp:lastPrinted>
  <dcterms:created xsi:type="dcterms:W3CDTF">2018-02-05T20:44:00Z</dcterms:created>
  <dcterms:modified xsi:type="dcterms:W3CDTF">2018-03-09T15:53:00Z</dcterms:modified>
</cp:coreProperties>
</file>